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2A" w:rsidRPr="00CE687F" w:rsidRDefault="00CE687F">
      <w:pPr>
        <w:rPr>
          <w:sz w:val="36"/>
          <w:szCs w:val="36"/>
        </w:rPr>
      </w:pPr>
      <w:r w:rsidRPr="00CE687F">
        <w:rPr>
          <w:sz w:val="36"/>
          <w:szCs w:val="36"/>
        </w:rPr>
        <w:t>English 12</w:t>
      </w:r>
    </w:p>
    <w:p w:rsidR="00CE687F" w:rsidRPr="00CE687F" w:rsidRDefault="00CE687F">
      <w:pPr>
        <w:rPr>
          <w:sz w:val="36"/>
          <w:szCs w:val="36"/>
        </w:rPr>
      </w:pPr>
    </w:p>
    <w:p w:rsidR="00CE687F" w:rsidRPr="00CE687F" w:rsidRDefault="00CE687F">
      <w:pPr>
        <w:rPr>
          <w:sz w:val="36"/>
          <w:szCs w:val="36"/>
        </w:rPr>
      </w:pPr>
      <w:r w:rsidRPr="00CE687F">
        <w:rPr>
          <w:sz w:val="36"/>
          <w:szCs w:val="36"/>
        </w:rPr>
        <w:t>Figurative Language Unit Test</w:t>
      </w:r>
    </w:p>
    <w:p w:rsidR="00CE687F" w:rsidRPr="00CE687F" w:rsidRDefault="00CE687F">
      <w:pPr>
        <w:rPr>
          <w:sz w:val="36"/>
          <w:szCs w:val="36"/>
        </w:rPr>
      </w:pPr>
    </w:p>
    <w:p w:rsidR="00CE687F" w:rsidRPr="00CE687F" w:rsidRDefault="00CE687F">
      <w:pPr>
        <w:rPr>
          <w:sz w:val="36"/>
          <w:szCs w:val="36"/>
        </w:rPr>
      </w:pPr>
      <w:r w:rsidRPr="00CE687F">
        <w:rPr>
          <w:sz w:val="36"/>
          <w:szCs w:val="36"/>
        </w:rPr>
        <w:t>Test is scheduled for Monday, 10/19/15</w:t>
      </w:r>
    </w:p>
    <w:p w:rsidR="00CE687F" w:rsidRPr="00CE687F" w:rsidRDefault="00CE687F">
      <w:pPr>
        <w:rPr>
          <w:sz w:val="36"/>
          <w:szCs w:val="36"/>
        </w:rPr>
      </w:pPr>
    </w:p>
    <w:p w:rsidR="00CE687F" w:rsidRPr="00CE687F" w:rsidRDefault="00CE687F">
      <w:pPr>
        <w:rPr>
          <w:sz w:val="36"/>
          <w:szCs w:val="36"/>
        </w:rPr>
      </w:pPr>
      <w:r w:rsidRPr="00CE687F">
        <w:rPr>
          <w:sz w:val="36"/>
          <w:szCs w:val="36"/>
        </w:rPr>
        <w:t>Test will cover:</w:t>
      </w:r>
    </w:p>
    <w:p w:rsidR="00CE687F" w:rsidRPr="00CE687F" w:rsidRDefault="00CE687F">
      <w:pPr>
        <w:rPr>
          <w:sz w:val="36"/>
          <w:szCs w:val="36"/>
        </w:rPr>
      </w:pPr>
    </w:p>
    <w:p w:rsidR="00CE687F" w:rsidRPr="00CE687F" w:rsidRDefault="00CE687F">
      <w:pPr>
        <w:rPr>
          <w:sz w:val="36"/>
          <w:szCs w:val="36"/>
        </w:rPr>
      </w:pPr>
      <w:r w:rsidRPr="00CE687F">
        <w:rPr>
          <w:sz w:val="36"/>
          <w:szCs w:val="36"/>
        </w:rPr>
        <w:t>Personification</w:t>
      </w:r>
    </w:p>
    <w:p w:rsidR="00CE687F" w:rsidRPr="00CE687F" w:rsidRDefault="00CE687F">
      <w:pPr>
        <w:rPr>
          <w:sz w:val="36"/>
          <w:szCs w:val="36"/>
        </w:rPr>
      </w:pPr>
      <w:r w:rsidRPr="00CE687F">
        <w:rPr>
          <w:sz w:val="36"/>
          <w:szCs w:val="36"/>
        </w:rPr>
        <w:t>Simile</w:t>
      </w:r>
    </w:p>
    <w:p w:rsidR="00CE687F" w:rsidRPr="00CE687F" w:rsidRDefault="00CE687F">
      <w:pPr>
        <w:rPr>
          <w:sz w:val="36"/>
          <w:szCs w:val="36"/>
        </w:rPr>
      </w:pPr>
      <w:r w:rsidRPr="00CE687F">
        <w:rPr>
          <w:sz w:val="36"/>
          <w:szCs w:val="36"/>
        </w:rPr>
        <w:t>Metaphor</w:t>
      </w:r>
    </w:p>
    <w:p w:rsidR="00CE687F" w:rsidRPr="00CE687F" w:rsidRDefault="00CE687F">
      <w:pPr>
        <w:rPr>
          <w:sz w:val="36"/>
          <w:szCs w:val="36"/>
        </w:rPr>
      </w:pPr>
      <w:r w:rsidRPr="00CE687F">
        <w:rPr>
          <w:sz w:val="36"/>
          <w:szCs w:val="36"/>
        </w:rPr>
        <w:t>Idiom</w:t>
      </w:r>
    </w:p>
    <w:p w:rsidR="00CE687F" w:rsidRPr="00CE687F" w:rsidRDefault="00CE687F">
      <w:pPr>
        <w:rPr>
          <w:sz w:val="36"/>
          <w:szCs w:val="36"/>
        </w:rPr>
      </w:pPr>
      <w:r w:rsidRPr="00CE687F">
        <w:rPr>
          <w:sz w:val="36"/>
          <w:szCs w:val="36"/>
        </w:rPr>
        <w:t>Onomatopoeia</w:t>
      </w:r>
    </w:p>
    <w:p w:rsidR="00CE687F" w:rsidRPr="00CE687F" w:rsidRDefault="00CE687F">
      <w:pPr>
        <w:rPr>
          <w:sz w:val="36"/>
          <w:szCs w:val="36"/>
        </w:rPr>
      </w:pPr>
      <w:r w:rsidRPr="00CE687F">
        <w:rPr>
          <w:sz w:val="36"/>
          <w:szCs w:val="36"/>
        </w:rPr>
        <w:t>Hyperbole</w:t>
      </w:r>
    </w:p>
    <w:p w:rsidR="00CE687F" w:rsidRPr="00CE687F" w:rsidRDefault="00CE687F">
      <w:pPr>
        <w:rPr>
          <w:sz w:val="36"/>
          <w:szCs w:val="36"/>
        </w:rPr>
      </w:pPr>
      <w:r w:rsidRPr="00CE687F">
        <w:rPr>
          <w:sz w:val="36"/>
          <w:szCs w:val="36"/>
        </w:rPr>
        <w:t>Alliteration</w:t>
      </w:r>
    </w:p>
    <w:p w:rsidR="00CE687F" w:rsidRPr="00CE687F" w:rsidRDefault="00CE687F">
      <w:pPr>
        <w:rPr>
          <w:sz w:val="36"/>
          <w:szCs w:val="36"/>
        </w:rPr>
      </w:pPr>
    </w:p>
    <w:p w:rsidR="00CE687F" w:rsidRDefault="00CE687F">
      <w:pPr>
        <w:rPr>
          <w:sz w:val="36"/>
          <w:szCs w:val="36"/>
        </w:rPr>
      </w:pPr>
      <w:r w:rsidRPr="00CE687F">
        <w:rPr>
          <w:sz w:val="36"/>
          <w:szCs w:val="36"/>
        </w:rPr>
        <w:t>Format: Identification, Explanation, Writing your own</w:t>
      </w:r>
    </w:p>
    <w:p w:rsidR="00CE687F" w:rsidRDefault="00CE687F">
      <w:pPr>
        <w:rPr>
          <w:sz w:val="36"/>
          <w:szCs w:val="36"/>
        </w:rPr>
      </w:pPr>
    </w:p>
    <w:p w:rsidR="00CE687F" w:rsidRPr="00CE687F" w:rsidRDefault="00CE687F">
      <w:pPr>
        <w:rPr>
          <w:sz w:val="36"/>
          <w:szCs w:val="36"/>
        </w:rPr>
      </w:pPr>
      <w:r>
        <w:rPr>
          <w:sz w:val="36"/>
          <w:szCs w:val="36"/>
        </w:rPr>
        <w:t>Review will be in Class on Friday, 10/16/15</w:t>
      </w:r>
    </w:p>
    <w:sectPr w:rsidR="00CE687F" w:rsidRPr="00CE687F" w:rsidSect="0040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687F"/>
    <w:rsid w:val="00402D2A"/>
    <w:rsid w:val="00CE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2015-10-15T11:44:00Z</dcterms:created>
  <dcterms:modified xsi:type="dcterms:W3CDTF">2015-10-15T11:46:00Z</dcterms:modified>
</cp:coreProperties>
</file>