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8C" w:rsidRDefault="003C7414">
      <w:r>
        <w:t>Name: ____________________________________</w:t>
      </w:r>
      <w:r>
        <w:tab/>
      </w:r>
      <w:r>
        <w:tab/>
      </w:r>
      <w:r>
        <w:tab/>
        <w:t>Date: _______________</w:t>
      </w:r>
    </w:p>
    <w:p w:rsidR="003C7414" w:rsidRDefault="003C7414">
      <w:r>
        <w:t>Brighton Beach Memoirs: Act I Comprehension Questions</w:t>
      </w:r>
    </w:p>
    <w:p w:rsidR="003C7414" w:rsidRDefault="003C7414">
      <w:r>
        <w:t xml:space="preserve">Directions: Copy each question </w:t>
      </w:r>
      <w:r w:rsidR="00310DE2">
        <w:t>on a separate sheet of paper and answer each one based on our reading of Act I</w:t>
      </w:r>
      <w:r>
        <w:t>. Your responses must be in complete sentences.</w:t>
      </w: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Blanche looks to Jack to decide if Nora can audition for the Broadway show, what are her reasons for doing this? (page 18)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Why does Blanche, Nora and Laurie lives with Jack, Kate, Stanley and Eugene Jerome? (page 21)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Why did Stan get fired and why is it a terrible time for this to happen? (page 23)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What bad news does Jack share with Kate? (page 34)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Why do you think Jack brings up the subject of Blanche getting married again to his wife, Kate? (page 37)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Describe Eugene’s narration directly to the audience, what tone does he use? (page 41)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Explain why the topic of Stanley asking for a raise brings up tension at the dinner table? (page 43)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Why is Nora so frus</w:t>
      </w:r>
      <w:r w:rsidR="00AD1831">
        <w:t>trated with her mother? (page 51</w:t>
      </w:r>
      <w:r>
        <w:t>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Why is Kate so upset that her sister, Blanche, is planning to go out on a date with Mr. Murphy, their Irish neighbor? (page 62)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>What advise does Jack give to Nora about the audition she wants to go on? (page 65)</w:t>
      </w:r>
    </w:p>
    <w:p w:rsidR="003C7414" w:rsidRDefault="003C7414" w:rsidP="003C7414">
      <w:pPr>
        <w:pStyle w:val="ListParagraph"/>
      </w:pPr>
    </w:p>
    <w:p w:rsidR="003C7414" w:rsidRDefault="003C7414" w:rsidP="003C7414">
      <w:pPr>
        <w:pStyle w:val="ListParagraph"/>
        <w:numPr>
          <w:ilvl w:val="0"/>
          <w:numId w:val="1"/>
        </w:numPr>
      </w:pPr>
      <w:r>
        <w:t xml:space="preserve">Why does Jack say the </w:t>
      </w:r>
      <w:r w:rsidRPr="003C7414">
        <w:rPr>
          <w:i/>
        </w:rPr>
        <w:t>family can’t afford principles right now</w:t>
      </w:r>
      <w:r>
        <w:t>? (page 71)</w:t>
      </w:r>
    </w:p>
    <w:p w:rsidR="00310DE2" w:rsidRDefault="00310DE2" w:rsidP="00310DE2">
      <w:pPr>
        <w:pStyle w:val="ListParagraph"/>
      </w:pPr>
    </w:p>
    <w:p w:rsidR="00310DE2" w:rsidRDefault="00310DE2" w:rsidP="00310DE2"/>
    <w:p w:rsidR="00310DE2" w:rsidRDefault="00310DE2" w:rsidP="00310DE2">
      <w:r>
        <w:t>Due: ___________________________________________________________________________</w:t>
      </w:r>
    </w:p>
    <w:sectPr w:rsidR="00310DE2" w:rsidSect="005B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15A"/>
    <w:multiLevelType w:val="hybridMultilevel"/>
    <w:tmpl w:val="0AEC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414"/>
    <w:rsid w:val="00155867"/>
    <w:rsid w:val="00310DE2"/>
    <w:rsid w:val="003C7414"/>
    <w:rsid w:val="005B7C8C"/>
    <w:rsid w:val="006A5E89"/>
    <w:rsid w:val="00AD1831"/>
    <w:rsid w:val="00E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2012-06-14T18:25:00Z</cp:lastPrinted>
  <dcterms:created xsi:type="dcterms:W3CDTF">2011-12-22T16:28:00Z</dcterms:created>
  <dcterms:modified xsi:type="dcterms:W3CDTF">2012-06-14T19:17:00Z</dcterms:modified>
</cp:coreProperties>
</file>